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A" w:rsidRPr="00753E5E" w:rsidRDefault="00856C0D" w:rsidP="001912A8">
      <w:pPr>
        <w:rPr>
          <w:b/>
          <w:sz w:val="28"/>
          <w:szCs w:val="28"/>
        </w:rPr>
      </w:pPr>
      <w:r w:rsidRPr="00856C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1">
            <v:imagedata r:id="rId4" o:title=""/>
            <w10:wrap type="topAndBottom"/>
          </v:shape>
          <o:OLEObject Type="Embed" ProgID="Unknown" ShapeID="_x0000_s1026" DrawAspect="Content" ObjectID="_1746257601" r:id="rId5"/>
        </w:pic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Администрация Нижнетанайского сельсовета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Дзержинского района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Красноярского края</w:t>
      </w:r>
    </w:p>
    <w:p w:rsidR="0043496A" w:rsidRPr="00753E5E" w:rsidRDefault="0043496A" w:rsidP="00753E5E">
      <w:pPr>
        <w:jc w:val="center"/>
        <w:rPr>
          <w:b/>
          <w:sz w:val="28"/>
          <w:szCs w:val="28"/>
        </w:rPr>
      </w:pPr>
    </w:p>
    <w:p w:rsidR="0043496A" w:rsidRPr="001912A8" w:rsidRDefault="0043496A" w:rsidP="00753E5E">
      <w:pPr>
        <w:pStyle w:val="1"/>
        <w:rPr>
          <w:sz w:val="36"/>
          <w:szCs w:val="28"/>
        </w:rPr>
      </w:pPr>
      <w:r w:rsidRPr="001912A8">
        <w:rPr>
          <w:sz w:val="36"/>
          <w:szCs w:val="28"/>
        </w:rPr>
        <w:t>ПОСТАНОВЛЕНИЕ</w:t>
      </w:r>
    </w:p>
    <w:p w:rsidR="0043496A" w:rsidRPr="001912A8" w:rsidRDefault="0043496A" w:rsidP="00753E5E">
      <w:pPr>
        <w:jc w:val="center"/>
        <w:rPr>
          <w:b/>
          <w:szCs w:val="28"/>
        </w:rPr>
      </w:pPr>
      <w:r w:rsidRPr="001912A8">
        <w:rPr>
          <w:b/>
          <w:szCs w:val="28"/>
        </w:rPr>
        <w:t>с</w:t>
      </w:r>
      <w:proofErr w:type="gramStart"/>
      <w:r w:rsidRPr="001912A8">
        <w:rPr>
          <w:b/>
          <w:szCs w:val="28"/>
        </w:rPr>
        <w:t>.Н</w:t>
      </w:r>
      <w:proofErr w:type="gramEnd"/>
      <w:r w:rsidRPr="001912A8">
        <w:rPr>
          <w:b/>
          <w:szCs w:val="28"/>
        </w:rPr>
        <w:t>ижний Танай</w:t>
      </w:r>
    </w:p>
    <w:p w:rsidR="0043496A" w:rsidRPr="00753E5E" w:rsidRDefault="0043496A" w:rsidP="00753E5E">
      <w:pPr>
        <w:rPr>
          <w:b/>
          <w:sz w:val="28"/>
          <w:szCs w:val="28"/>
        </w:rPr>
      </w:pPr>
    </w:p>
    <w:p w:rsidR="0043496A" w:rsidRPr="00753E5E" w:rsidRDefault="004C2D39" w:rsidP="00753E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22.05.2023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</w:t>
      </w:r>
      <w:r w:rsidR="00846DDD">
        <w:rPr>
          <w:sz w:val="28"/>
          <w:szCs w:val="28"/>
        </w:rPr>
        <w:t>0</w:t>
      </w:r>
      <w:r w:rsidR="0043496A" w:rsidRPr="00753E5E">
        <w:rPr>
          <w:sz w:val="28"/>
          <w:szCs w:val="28"/>
        </w:rPr>
        <w:t>-П</w:t>
      </w:r>
    </w:p>
    <w:p w:rsidR="0043496A" w:rsidRPr="00753E5E" w:rsidRDefault="0043496A" w:rsidP="00753E5E">
      <w:pPr>
        <w:rPr>
          <w:sz w:val="28"/>
          <w:szCs w:val="28"/>
        </w:rPr>
      </w:pPr>
    </w:p>
    <w:p w:rsidR="0043496A" w:rsidRPr="00753E5E" w:rsidRDefault="00846DDD" w:rsidP="00AA0971">
      <w:pPr>
        <w:tabs>
          <w:tab w:val="left" w:pos="5049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дополнений в постановление от 06.02.2023 № 1-П  «</w:t>
      </w:r>
      <w:r w:rsidR="0043496A"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 w:rsidR="002950EE">
        <w:rPr>
          <w:sz w:val="28"/>
          <w:szCs w:val="28"/>
          <w:lang w:eastAsia="en-US"/>
        </w:rPr>
        <w:t>танайский сельсовет на 2023</w:t>
      </w:r>
      <w:r w:rsidR="0043496A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»</w:t>
      </w:r>
      <w:r w:rsidR="0043496A">
        <w:rPr>
          <w:sz w:val="28"/>
          <w:szCs w:val="28"/>
          <w:lang w:eastAsia="en-US"/>
        </w:rPr>
        <w:t>.</w:t>
      </w:r>
    </w:p>
    <w:p w:rsidR="0043496A" w:rsidRPr="00753E5E" w:rsidRDefault="0043496A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CC5" w:rsidRDefault="0043496A" w:rsidP="00753E5E">
      <w:pPr>
        <w:spacing w:after="160"/>
        <w:ind w:firstLine="708"/>
        <w:jc w:val="both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846DDD">
        <w:rPr>
          <w:sz w:val="28"/>
          <w:szCs w:val="28"/>
        </w:rPr>
        <w:t xml:space="preserve">предложения прокуратуры Дзержинского района от 22.03.2023г., </w:t>
      </w:r>
      <w:r w:rsidRPr="00753E5E">
        <w:rPr>
          <w:sz w:val="28"/>
          <w:szCs w:val="28"/>
        </w:rPr>
        <w:t>с целью организации нормотворческой деятельности</w:t>
      </w:r>
      <w:r w:rsidR="00846DDD">
        <w:rPr>
          <w:sz w:val="28"/>
          <w:szCs w:val="28"/>
        </w:rPr>
        <w:t>,</w:t>
      </w:r>
      <w:r w:rsidRPr="00753E5E">
        <w:rPr>
          <w:sz w:val="28"/>
          <w:szCs w:val="28"/>
        </w:rPr>
        <w:t xml:space="preserve">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</w:p>
    <w:p w:rsidR="0043496A" w:rsidRPr="00753E5E" w:rsidRDefault="0043496A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>ПОСТАНОВЛЯЮ: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>1.</w:t>
      </w:r>
      <w:r w:rsidR="00846DDD">
        <w:rPr>
          <w:sz w:val="28"/>
          <w:szCs w:val="28"/>
        </w:rPr>
        <w:t xml:space="preserve"> внести дополнения </w:t>
      </w:r>
      <w:r w:rsidRPr="00753E5E">
        <w:rPr>
          <w:sz w:val="28"/>
          <w:szCs w:val="28"/>
        </w:rPr>
        <w:t xml:space="preserve"> </w:t>
      </w:r>
      <w:r w:rsidR="00846DDD">
        <w:rPr>
          <w:sz w:val="28"/>
          <w:szCs w:val="28"/>
        </w:rPr>
        <w:t xml:space="preserve">в приложение к </w:t>
      </w:r>
      <w:r w:rsidR="00846DDD">
        <w:rPr>
          <w:sz w:val="28"/>
          <w:szCs w:val="28"/>
          <w:lang w:eastAsia="en-US"/>
        </w:rPr>
        <w:t xml:space="preserve"> постановлению от 06.02.2023 № 1-П  «</w:t>
      </w:r>
      <w:r w:rsidR="00846DDD"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 w:rsidR="00846DDD">
        <w:rPr>
          <w:sz w:val="28"/>
          <w:szCs w:val="28"/>
          <w:lang w:eastAsia="en-US"/>
        </w:rPr>
        <w:t>танайский сельсовет на 2023год»</w:t>
      </w:r>
      <w:r w:rsidRPr="00753E5E">
        <w:rPr>
          <w:sz w:val="28"/>
          <w:szCs w:val="28"/>
        </w:rPr>
        <w:tab/>
      </w:r>
      <w:r w:rsidR="00B80CC5">
        <w:rPr>
          <w:sz w:val="28"/>
          <w:szCs w:val="28"/>
        </w:rPr>
        <w:t xml:space="preserve"> </w:t>
      </w:r>
      <w:r w:rsidRPr="00753E5E">
        <w:rPr>
          <w:sz w:val="28"/>
          <w:szCs w:val="28"/>
        </w:rPr>
        <w:t>согласно приложению.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2. Специалистам администрации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приступить к подготовке проектов муниципальных правовых актов и внесения их на рассмотрение в сельский Совет депутатов в указанные планом сроки.</w:t>
      </w:r>
    </w:p>
    <w:p w:rsidR="0043496A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3. </w:t>
      </w:r>
      <w:proofErr w:type="gramStart"/>
      <w:r w:rsidRPr="00753E5E">
        <w:rPr>
          <w:sz w:val="28"/>
          <w:szCs w:val="28"/>
        </w:rPr>
        <w:t>Контроль за</w:t>
      </w:r>
      <w:proofErr w:type="gramEnd"/>
      <w:r w:rsidRPr="00753E5E">
        <w:rPr>
          <w:sz w:val="28"/>
          <w:szCs w:val="28"/>
        </w:rPr>
        <w:t xml:space="preserve">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52579B" w:rsidRPr="00753E5E" w:rsidRDefault="0052579B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 w:rsidRPr="0052579B">
        <w:rPr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0B556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день, следующий за днем </w:t>
      </w:r>
      <w:r w:rsidRPr="000B556B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обнародования на официальном сайте в сети «Интернет» по адресу: </w:t>
      </w:r>
      <w:proofErr w:type="spellStart"/>
      <w:r>
        <w:rPr>
          <w:sz w:val="28"/>
          <w:szCs w:val="28"/>
        </w:rPr>
        <w:t>adm</w:t>
      </w:r>
      <w:r w:rsidRPr="0097217A">
        <w:rPr>
          <w:sz w:val="28"/>
          <w:szCs w:val="28"/>
        </w:rPr>
        <w:t>-</w:t>
      </w:r>
      <w:r>
        <w:rPr>
          <w:sz w:val="28"/>
          <w:szCs w:val="28"/>
        </w:rPr>
        <w:t>nt</w:t>
      </w:r>
      <w:r w:rsidRPr="0097217A">
        <w:rPr>
          <w:sz w:val="28"/>
          <w:szCs w:val="28"/>
        </w:rPr>
        <w:t>.</w:t>
      </w:r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B80CC5">
        <w:rPr>
          <w:iCs/>
          <w:sz w:val="28"/>
          <w:szCs w:val="28"/>
        </w:rPr>
        <w:t xml:space="preserve">Нижнетанайского </w:t>
      </w:r>
      <w:r>
        <w:rPr>
          <w:iCs/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К.Ю. Хромов</w:t>
      </w: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Default="0043496A" w:rsidP="00B80CC5">
      <w:pPr>
        <w:rPr>
          <w:sz w:val="28"/>
          <w:szCs w:val="28"/>
        </w:rPr>
      </w:pPr>
    </w:p>
    <w:p w:rsidR="00B80CC5" w:rsidRDefault="00B80CC5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52579B" w:rsidRDefault="0052579B" w:rsidP="00B80CC5">
      <w:pPr>
        <w:rPr>
          <w:sz w:val="28"/>
          <w:szCs w:val="28"/>
        </w:rPr>
      </w:pPr>
    </w:p>
    <w:p w:rsidR="00846DDD" w:rsidRPr="00753E5E" w:rsidRDefault="00846DDD" w:rsidP="00B80CC5">
      <w:pPr>
        <w:rPr>
          <w:sz w:val="28"/>
          <w:szCs w:val="28"/>
        </w:rPr>
      </w:pPr>
    </w:p>
    <w:p w:rsidR="0043496A" w:rsidRPr="006A4954" w:rsidRDefault="0043496A" w:rsidP="00DF761A">
      <w:pPr>
        <w:ind w:left="-851"/>
        <w:jc w:val="right"/>
        <w:rPr>
          <w:sz w:val="26"/>
          <w:szCs w:val="26"/>
        </w:rPr>
      </w:pPr>
      <w:r w:rsidRPr="006A4954">
        <w:rPr>
          <w:sz w:val="26"/>
          <w:szCs w:val="26"/>
        </w:rPr>
        <w:lastRenderedPageBreak/>
        <w:t>Приложение № 1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 xml:space="preserve">к постановлению администрации </w:t>
      </w:r>
    </w:p>
    <w:p w:rsidR="0043496A" w:rsidRPr="006A4954" w:rsidRDefault="0043496A" w:rsidP="00F02C07">
      <w:pPr>
        <w:jc w:val="right"/>
        <w:rPr>
          <w:sz w:val="26"/>
          <w:szCs w:val="26"/>
        </w:rPr>
      </w:pPr>
      <w:r w:rsidRPr="006A4954">
        <w:rPr>
          <w:sz w:val="26"/>
          <w:szCs w:val="26"/>
        </w:rPr>
        <w:t>Нижнетанайского сельсовета</w:t>
      </w:r>
    </w:p>
    <w:p w:rsidR="0043496A" w:rsidRPr="006A4954" w:rsidRDefault="004C2D39" w:rsidP="00F02C07">
      <w:pPr>
        <w:jc w:val="right"/>
        <w:rPr>
          <w:sz w:val="26"/>
          <w:szCs w:val="26"/>
        </w:rPr>
      </w:pPr>
      <w:r>
        <w:rPr>
          <w:sz w:val="26"/>
          <w:szCs w:val="26"/>
        </w:rPr>
        <w:t>от 22.05</w:t>
      </w:r>
      <w:r w:rsidR="00846DDD">
        <w:rPr>
          <w:sz w:val="26"/>
          <w:szCs w:val="26"/>
        </w:rPr>
        <w:t>.2</w:t>
      </w:r>
      <w:r>
        <w:rPr>
          <w:sz w:val="26"/>
          <w:szCs w:val="26"/>
        </w:rPr>
        <w:t>023г  № 3</w:t>
      </w:r>
      <w:r w:rsidR="00846DDD">
        <w:rPr>
          <w:sz w:val="26"/>
          <w:szCs w:val="26"/>
        </w:rPr>
        <w:t>0</w:t>
      </w:r>
      <w:r w:rsidR="0043496A" w:rsidRPr="006A4954">
        <w:rPr>
          <w:sz w:val="26"/>
          <w:szCs w:val="26"/>
        </w:rPr>
        <w:t>-П</w:t>
      </w:r>
    </w:p>
    <w:p w:rsidR="0043496A" w:rsidRPr="006A4954" w:rsidRDefault="0043496A" w:rsidP="006A4954">
      <w:pPr>
        <w:rPr>
          <w:sz w:val="26"/>
          <w:szCs w:val="26"/>
        </w:rPr>
      </w:pP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Плана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нормотворческой деятельности</w:t>
      </w:r>
    </w:p>
    <w:p w:rsidR="0043496A" w:rsidRPr="006A4954" w:rsidRDefault="0043496A" w:rsidP="00F02C07">
      <w:pPr>
        <w:jc w:val="center"/>
        <w:rPr>
          <w:b/>
          <w:sz w:val="26"/>
          <w:szCs w:val="26"/>
        </w:rPr>
      </w:pPr>
      <w:r w:rsidRPr="006A4954">
        <w:rPr>
          <w:b/>
          <w:sz w:val="26"/>
          <w:szCs w:val="26"/>
        </w:rPr>
        <w:t>Ни</w:t>
      </w:r>
      <w:r w:rsidR="002950EE" w:rsidRPr="006A4954">
        <w:rPr>
          <w:b/>
          <w:sz w:val="26"/>
          <w:szCs w:val="26"/>
        </w:rPr>
        <w:t>жнетанайского сельсовета на 2023</w:t>
      </w:r>
      <w:r w:rsidRPr="006A4954">
        <w:rPr>
          <w:b/>
          <w:sz w:val="26"/>
          <w:szCs w:val="26"/>
        </w:rPr>
        <w:t xml:space="preserve"> год</w:t>
      </w:r>
    </w:p>
    <w:p w:rsidR="0043496A" w:rsidRPr="006A4954" w:rsidRDefault="0043496A" w:rsidP="00F02C07">
      <w:pPr>
        <w:jc w:val="center"/>
        <w:rPr>
          <w:sz w:val="26"/>
          <w:szCs w:val="26"/>
        </w:rPr>
      </w:pPr>
    </w:p>
    <w:tbl>
      <w:tblPr>
        <w:tblW w:w="9980" w:type="dxa"/>
        <w:jc w:val="center"/>
        <w:tblInd w:w="-1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14"/>
        <w:gridCol w:w="4743"/>
        <w:gridCol w:w="1530"/>
        <w:gridCol w:w="3093"/>
      </w:tblGrid>
      <w:tr w:rsidR="0043496A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№№</w:t>
            </w:r>
          </w:p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761A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F761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F761A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Проекты нормативно правовых актов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43496A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1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3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496A" w:rsidRPr="00DF761A" w:rsidRDefault="0043496A" w:rsidP="006A4954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4</w:t>
            </w:r>
          </w:p>
        </w:tc>
      </w:tr>
      <w:tr w:rsidR="00846DDD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DDD" w:rsidRPr="00DF761A" w:rsidRDefault="00760C50" w:rsidP="00DF7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DDD" w:rsidRPr="00DF761A" w:rsidRDefault="00846DDD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муниципальны</w:t>
            </w:r>
            <w:r w:rsidR="008D2572">
              <w:rPr>
                <w:sz w:val="26"/>
                <w:szCs w:val="26"/>
              </w:rPr>
              <w:t>й правовой акт, регламентирующий</w:t>
            </w:r>
            <w:r>
              <w:rPr>
                <w:sz w:val="26"/>
                <w:szCs w:val="26"/>
              </w:rPr>
              <w:t xml:space="preserve"> </w:t>
            </w:r>
            <w:r w:rsidR="008D2572">
              <w:rPr>
                <w:sz w:val="26"/>
                <w:szCs w:val="26"/>
              </w:rPr>
              <w:t>порядок размещения сведений о до</w:t>
            </w:r>
            <w:r>
              <w:rPr>
                <w:sz w:val="26"/>
                <w:szCs w:val="26"/>
              </w:rPr>
              <w:t>ходах, расходах</w:t>
            </w:r>
            <w:r w:rsidR="008D2572">
              <w:rPr>
                <w:sz w:val="26"/>
                <w:szCs w:val="26"/>
              </w:rPr>
              <w:t>, об имуществе и обязательствах имущественного характера на официальных сайтах органов местного самоуправления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DDD" w:rsidRPr="00DF761A" w:rsidRDefault="008D2572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 2023г.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6DDD" w:rsidRPr="00DF761A" w:rsidRDefault="008D2572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</w:t>
            </w:r>
          </w:p>
        </w:tc>
      </w:tr>
      <w:tr w:rsidR="008D2572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Pr="00760C50" w:rsidRDefault="00760C50" w:rsidP="00DF761A">
            <w:pPr>
              <w:jc w:val="center"/>
              <w:rPr>
                <w:sz w:val="26"/>
                <w:szCs w:val="26"/>
              </w:rPr>
            </w:pPr>
            <w:r w:rsidRPr="00760C50">
              <w:rPr>
                <w:sz w:val="26"/>
                <w:szCs w:val="26"/>
              </w:rPr>
              <w:t>2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Default="008D2572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правовой акт, регламентирующий предоставление муниципальной услуги «Об утверждении схемы расположения земельного участка, предоставлении земельного участка в собственность бесплатно или в постоянное (бессрочное) пользование, о предварительном согласовании предоставления земельного участка»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Default="008D2572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 2023г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2572" w:rsidRPr="00DF761A" w:rsidRDefault="008D2572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</w:t>
            </w:r>
          </w:p>
        </w:tc>
      </w:tr>
      <w:tr w:rsidR="008D2572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Pr="00760C50" w:rsidRDefault="00760C50" w:rsidP="00DF761A">
            <w:pPr>
              <w:jc w:val="center"/>
              <w:rPr>
                <w:sz w:val="26"/>
                <w:szCs w:val="26"/>
              </w:rPr>
            </w:pPr>
            <w:r w:rsidRPr="00760C50">
              <w:rPr>
                <w:sz w:val="26"/>
                <w:szCs w:val="26"/>
              </w:rPr>
              <w:t>3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Default="008D2572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Устава в соответствии с изменившимся законодательством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Default="008D2572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 2023г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2572" w:rsidRPr="00DF761A" w:rsidRDefault="008D2572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</w:t>
            </w:r>
          </w:p>
        </w:tc>
      </w:tr>
      <w:tr w:rsidR="008D2572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Pr="00760C50" w:rsidRDefault="00760C50" w:rsidP="00DF761A">
            <w:pPr>
              <w:jc w:val="center"/>
              <w:rPr>
                <w:sz w:val="26"/>
                <w:szCs w:val="26"/>
              </w:rPr>
            </w:pPr>
            <w:r w:rsidRPr="00760C50">
              <w:rPr>
                <w:sz w:val="26"/>
                <w:szCs w:val="26"/>
              </w:rPr>
              <w:t>4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Default="008D2572" w:rsidP="008D2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Разработать муниципальный правовой акт, регулирующий предоставление субъектам предпринимательской деятельности субсидий </w:t>
            </w:r>
            <w:r w:rsidR="00760C50">
              <w:rPr>
                <w:sz w:val="26"/>
                <w:szCs w:val="26"/>
              </w:rPr>
              <w:t>(грантов)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572" w:rsidRDefault="00760C50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 2023г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2572" w:rsidRPr="00DF761A" w:rsidRDefault="00760C50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</w:t>
            </w:r>
          </w:p>
        </w:tc>
      </w:tr>
      <w:tr w:rsidR="00760C50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50" w:rsidRPr="00760C50" w:rsidRDefault="00760C50" w:rsidP="00DF761A">
            <w:pPr>
              <w:jc w:val="center"/>
              <w:rPr>
                <w:sz w:val="26"/>
                <w:szCs w:val="26"/>
              </w:rPr>
            </w:pPr>
            <w:r w:rsidRPr="00760C50">
              <w:rPr>
                <w:sz w:val="26"/>
                <w:szCs w:val="26"/>
              </w:rPr>
              <w:t>5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50" w:rsidRDefault="00760C50" w:rsidP="00760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правовой акт, регулирующий оказание муниципальной услуги по предоставлению земельных участков, находящихся в муниципальной собственности. Управление и распоряжение земельными участками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50" w:rsidRDefault="00760C50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 2023г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0C50" w:rsidRPr="00DF761A" w:rsidRDefault="00760C50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</w:t>
            </w:r>
          </w:p>
        </w:tc>
      </w:tr>
      <w:tr w:rsidR="00760C50" w:rsidRPr="00DF761A" w:rsidTr="00760C50">
        <w:trPr>
          <w:jc w:val="center"/>
        </w:trPr>
        <w:tc>
          <w:tcPr>
            <w:tcW w:w="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50" w:rsidRPr="00760C50" w:rsidRDefault="00760C50" w:rsidP="00DF761A">
            <w:pPr>
              <w:jc w:val="center"/>
              <w:rPr>
                <w:sz w:val="26"/>
                <w:szCs w:val="26"/>
              </w:rPr>
            </w:pPr>
            <w:r w:rsidRPr="00760C50">
              <w:rPr>
                <w:sz w:val="26"/>
                <w:szCs w:val="26"/>
              </w:rPr>
              <w:t>6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50" w:rsidRDefault="00760C50" w:rsidP="00760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Произвести корректировку правового акта, регулирующего принятие решений об условиях приватизации муниципального имущества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50" w:rsidRDefault="00760C50" w:rsidP="006A4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 2023г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0C50" w:rsidRPr="00DF761A" w:rsidRDefault="00760C50" w:rsidP="00DF761A">
            <w:pPr>
              <w:jc w:val="center"/>
              <w:rPr>
                <w:sz w:val="26"/>
                <w:szCs w:val="26"/>
              </w:rPr>
            </w:pPr>
            <w:r w:rsidRPr="00DF761A">
              <w:rPr>
                <w:sz w:val="26"/>
                <w:szCs w:val="26"/>
              </w:rPr>
              <w:t>Специалист 2 категории</w:t>
            </w:r>
          </w:p>
        </w:tc>
      </w:tr>
    </w:tbl>
    <w:p w:rsidR="0043496A" w:rsidRPr="006A4954" w:rsidRDefault="0043496A" w:rsidP="008B1DD2">
      <w:pPr>
        <w:rPr>
          <w:sz w:val="26"/>
          <w:szCs w:val="26"/>
        </w:rPr>
      </w:pPr>
    </w:p>
    <w:sectPr w:rsidR="0043496A" w:rsidRPr="006A4954" w:rsidSect="00DF76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92535"/>
    <w:rsid w:val="000D03E1"/>
    <w:rsid w:val="000D13F0"/>
    <w:rsid w:val="001106C6"/>
    <w:rsid w:val="001912A8"/>
    <w:rsid w:val="001C0A13"/>
    <w:rsid w:val="001D71CC"/>
    <w:rsid w:val="00206FD2"/>
    <w:rsid w:val="00217A9F"/>
    <w:rsid w:val="002950EE"/>
    <w:rsid w:val="00301D32"/>
    <w:rsid w:val="003565F1"/>
    <w:rsid w:val="00381557"/>
    <w:rsid w:val="003A2EEF"/>
    <w:rsid w:val="003E3D62"/>
    <w:rsid w:val="00420182"/>
    <w:rsid w:val="0043496A"/>
    <w:rsid w:val="004777C8"/>
    <w:rsid w:val="004A5EA0"/>
    <w:rsid w:val="004C2D39"/>
    <w:rsid w:val="004D3EC6"/>
    <w:rsid w:val="0052579B"/>
    <w:rsid w:val="00634D4E"/>
    <w:rsid w:val="00691482"/>
    <w:rsid w:val="006A4954"/>
    <w:rsid w:val="006A6CEE"/>
    <w:rsid w:val="006B11C5"/>
    <w:rsid w:val="006F1D4D"/>
    <w:rsid w:val="00747BB5"/>
    <w:rsid w:val="00753E5E"/>
    <w:rsid w:val="00760C50"/>
    <w:rsid w:val="007952B0"/>
    <w:rsid w:val="007C6608"/>
    <w:rsid w:val="007F2463"/>
    <w:rsid w:val="00846DDD"/>
    <w:rsid w:val="00856C0D"/>
    <w:rsid w:val="00892E79"/>
    <w:rsid w:val="008B1DD2"/>
    <w:rsid w:val="008C5D37"/>
    <w:rsid w:val="008D1B18"/>
    <w:rsid w:val="008D2572"/>
    <w:rsid w:val="008D7A8C"/>
    <w:rsid w:val="008E3D4D"/>
    <w:rsid w:val="009224DC"/>
    <w:rsid w:val="00925F42"/>
    <w:rsid w:val="00944F48"/>
    <w:rsid w:val="00962B28"/>
    <w:rsid w:val="00986566"/>
    <w:rsid w:val="009E577F"/>
    <w:rsid w:val="009E6907"/>
    <w:rsid w:val="00A0435C"/>
    <w:rsid w:val="00A30F58"/>
    <w:rsid w:val="00A8524D"/>
    <w:rsid w:val="00AA0971"/>
    <w:rsid w:val="00AA1A3F"/>
    <w:rsid w:val="00AB2C94"/>
    <w:rsid w:val="00AD7976"/>
    <w:rsid w:val="00B14319"/>
    <w:rsid w:val="00B45C6F"/>
    <w:rsid w:val="00B80CC5"/>
    <w:rsid w:val="00B82EB9"/>
    <w:rsid w:val="00BF4F97"/>
    <w:rsid w:val="00C37725"/>
    <w:rsid w:val="00C62F63"/>
    <w:rsid w:val="00C953B3"/>
    <w:rsid w:val="00CF6EA3"/>
    <w:rsid w:val="00D42EBE"/>
    <w:rsid w:val="00D5027E"/>
    <w:rsid w:val="00D81BF0"/>
    <w:rsid w:val="00D84648"/>
    <w:rsid w:val="00DC3AB5"/>
    <w:rsid w:val="00DF24DF"/>
    <w:rsid w:val="00DF761A"/>
    <w:rsid w:val="00E24019"/>
    <w:rsid w:val="00E664B2"/>
    <w:rsid w:val="00E96C48"/>
    <w:rsid w:val="00EA07A7"/>
    <w:rsid w:val="00EE4DA3"/>
    <w:rsid w:val="00F02C07"/>
    <w:rsid w:val="00F7065F"/>
    <w:rsid w:val="00F963BD"/>
    <w:rsid w:val="00FA224E"/>
    <w:rsid w:val="00FA521D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2023-02-06T01:14:00Z</cp:lastPrinted>
  <dcterms:created xsi:type="dcterms:W3CDTF">2019-01-16T07:21:00Z</dcterms:created>
  <dcterms:modified xsi:type="dcterms:W3CDTF">2023-05-22T03:47:00Z</dcterms:modified>
</cp:coreProperties>
</file>